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7B" w:rsidRDefault="0020182C" w:rsidP="00B165D3">
      <w:pPr>
        <w:ind w:firstLine="567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left:0;text-align:left;margin-left:227.2pt;margin-top:-46.15pt;width:276.75pt;height:171pt;z-index:-1;visibility:visible" wrapcoords="-59 0 -59 21505 21600 21505 21600 0 -59 0">
            <v:imagedata r:id="rId8" o:title="Заявление 0001"/>
            <w10:wrap type="through"/>
          </v:shape>
        </w:pict>
      </w:r>
    </w:p>
    <w:p w:rsidR="006D770E" w:rsidRDefault="006D770E" w:rsidP="00C60115">
      <w:pPr>
        <w:ind w:left="4956"/>
        <w:jc w:val="both"/>
        <w:rPr>
          <w:sz w:val="28"/>
          <w:szCs w:val="28"/>
        </w:rPr>
      </w:pPr>
    </w:p>
    <w:p w:rsidR="006D770E" w:rsidRDefault="006D770E" w:rsidP="00C60115">
      <w:pPr>
        <w:jc w:val="center"/>
        <w:rPr>
          <w:sz w:val="28"/>
          <w:szCs w:val="28"/>
        </w:rPr>
      </w:pPr>
    </w:p>
    <w:p w:rsidR="006D770E" w:rsidRDefault="006D770E" w:rsidP="00C60115">
      <w:pPr>
        <w:jc w:val="center"/>
        <w:rPr>
          <w:b/>
          <w:sz w:val="28"/>
          <w:szCs w:val="28"/>
        </w:rPr>
      </w:pPr>
    </w:p>
    <w:p w:rsidR="006D770E" w:rsidRDefault="006D770E" w:rsidP="006D770E">
      <w:pPr>
        <w:jc w:val="center"/>
        <w:rPr>
          <w:sz w:val="28"/>
          <w:szCs w:val="28"/>
        </w:rPr>
      </w:pPr>
    </w:p>
    <w:p w:rsidR="006D770E" w:rsidRDefault="006D770E" w:rsidP="006D770E">
      <w:pPr>
        <w:jc w:val="center"/>
        <w:rPr>
          <w:sz w:val="28"/>
          <w:szCs w:val="28"/>
        </w:rPr>
      </w:pPr>
    </w:p>
    <w:p w:rsidR="006D770E" w:rsidRDefault="006D770E" w:rsidP="006D770E">
      <w:pPr>
        <w:jc w:val="center"/>
        <w:rPr>
          <w:sz w:val="28"/>
          <w:szCs w:val="28"/>
        </w:rPr>
      </w:pPr>
    </w:p>
    <w:p w:rsidR="006D770E" w:rsidRDefault="006D770E" w:rsidP="006D770E">
      <w:pPr>
        <w:jc w:val="center"/>
        <w:rPr>
          <w:sz w:val="28"/>
          <w:szCs w:val="28"/>
        </w:rPr>
      </w:pPr>
    </w:p>
    <w:p w:rsidR="006A3260" w:rsidRDefault="006A3260" w:rsidP="006D770E">
      <w:pPr>
        <w:jc w:val="center"/>
        <w:rPr>
          <w:sz w:val="28"/>
          <w:szCs w:val="28"/>
        </w:rPr>
      </w:pPr>
    </w:p>
    <w:p w:rsidR="006A3260" w:rsidRDefault="006A3260" w:rsidP="006D770E">
      <w:pPr>
        <w:jc w:val="center"/>
        <w:rPr>
          <w:sz w:val="28"/>
          <w:szCs w:val="28"/>
        </w:rPr>
      </w:pPr>
    </w:p>
    <w:p w:rsidR="006A3260" w:rsidRDefault="006A3260" w:rsidP="006D770E">
      <w:pPr>
        <w:jc w:val="center"/>
        <w:rPr>
          <w:sz w:val="28"/>
          <w:szCs w:val="28"/>
        </w:rPr>
      </w:pPr>
    </w:p>
    <w:p w:rsidR="006A3260" w:rsidRDefault="006A3260" w:rsidP="006D770E">
      <w:pPr>
        <w:jc w:val="center"/>
        <w:rPr>
          <w:sz w:val="28"/>
          <w:szCs w:val="28"/>
        </w:rPr>
      </w:pPr>
    </w:p>
    <w:p w:rsidR="006A3260" w:rsidRDefault="006A3260" w:rsidP="006D770E">
      <w:pPr>
        <w:jc w:val="center"/>
        <w:rPr>
          <w:sz w:val="28"/>
          <w:szCs w:val="28"/>
        </w:rPr>
      </w:pPr>
    </w:p>
    <w:p w:rsidR="006A3260" w:rsidRDefault="006A3260" w:rsidP="006D770E">
      <w:pPr>
        <w:jc w:val="center"/>
        <w:rPr>
          <w:sz w:val="28"/>
          <w:szCs w:val="28"/>
        </w:rPr>
      </w:pPr>
    </w:p>
    <w:p w:rsidR="006D770E" w:rsidRDefault="006D770E" w:rsidP="006D770E">
      <w:pPr>
        <w:jc w:val="center"/>
        <w:rPr>
          <w:b/>
          <w:sz w:val="28"/>
          <w:szCs w:val="28"/>
        </w:rPr>
      </w:pPr>
    </w:p>
    <w:p w:rsidR="006D770E" w:rsidRDefault="006D770E" w:rsidP="006D770E">
      <w:pPr>
        <w:jc w:val="center"/>
        <w:rPr>
          <w:b/>
          <w:sz w:val="28"/>
          <w:szCs w:val="28"/>
        </w:rPr>
      </w:pPr>
    </w:p>
    <w:p w:rsidR="006A3260" w:rsidRDefault="006A3260" w:rsidP="006A3260">
      <w:pPr>
        <w:pStyle w:val="11"/>
        <w:shd w:val="clear" w:color="auto" w:fill="auto"/>
        <w:spacing w:before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Положение </w:t>
      </w:r>
    </w:p>
    <w:p w:rsidR="006A3260" w:rsidRPr="00196574" w:rsidRDefault="006A3260" w:rsidP="006A3260">
      <w:pPr>
        <w:pStyle w:val="11"/>
        <w:shd w:val="clear" w:color="auto" w:fill="auto"/>
        <w:spacing w:before="0" w:line="240" w:lineRule="auto"/>
        <w:jc w:val="center"/>
        <w:rPr>
          <w:sz w:val="44"/>
          <w:szCs w:val="44"/>
        </w:rPr>
      </w:pPr>
      <w:r>
        <w:rPr>
          <w:b/>
          <w:sz w:val="40"/>
          <w:szCs w:val="40"/>
        </w:rPr>
        <w:t xml:space="preserve">о портфолио </w:t>
      </w:r>
      <w:r w:rsidR="001F4BC8">
        <w:rPr>
          <w:b/>
          <w:sz w:val="40"/>
          <w:szCs w:val="40"/>
        </w:rPr>
        <w:t>педагогов</w:t>
      </w:r>
    </w:p>
    <w:p w:rsidR="006A3260" w:rsidRPr="00B30F0C" w:rsidRDefault="006A3260" w:rsidP="006A32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</w:t>
      </w:r>
      <w:r w:rsidRPr="00214A27">
        <w:rPr>
          <w:b/>
          <w:sz w:val="40"/>
          <w:szCs w:val="40"/>
        </w:rPr>
        <w:t xml:space="preserve">ного дошкольного образовательного учреждения «Детский </w:t>
      </w:r>
      <w:r w:rsidR="0020182C">
        <w:rPr>
          <w:b/>
          <w:sz w:val="40"/>
          <w:szCs w:val="40"/>
        </w:rPr>
        <w:t xml:space="preserve">                              </w:t>
      </w:r>
      <w:r w:rsidRPr="00214A27">
        <w:rPr>
          <w:b/>
          <w:sz w:val="40"/>
          <w:szCs w:val="40"/>
        </w:rPr>
        <w:t>сад</w:t>
      </w:r>
      <w:r w:rsidR="0020182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№1 </w:t>
      </w:r>
      <w:r w:rsidRPr="00B30F0C">
        <w:rPr>
          <w:b/>
          <w:sz w:val="40"/>
          <w:szCs w:val="40"/>
        </w:rPr>
        <w:t>общеразвивающего вида с приоритетным осуществлением деятельности по художественно</w:t>
      </w:r>
      <w:r>
        <w:rPr>
          <w:b/>
          <w:sz w:val="40"/>
          <w:szCs w:val="40"/>
        </w:rPr>
        <w:t>-эстетическому  развитию воспи</w:t>
      </w:r>
      <w:r w:rsidRPr="00B30F0C">
        <w:rPr>
          <w:b/>
          <w:sz w:val="40"/>
          <w:szCs w:val="40"/>
        </w:rPr>
        <w:t>танников»</w:t>
      </w:r>
    </w:p>
    <w:p w:rsidR="006A3260" w:rsidRPr="00B30F0C" w:rsidRDefault="006A3260" w:rsidP="006A3260">
      <w:pPr>
        <w:jc w:val="center"/>
        <w:rPr>
          <w:b/>
          <w:sz w:val="40"/>
          <w:szCs w:val="40"/>
        </w:rPr>
      </w:pPr>
    </w:p>
    <w:p w:rsidR="006A3260" w:rsidRPr="00B30F0C" w:rsidRDefault="006A3260" w:rsidP="006A3260">
      <w:pPr>
        <w:jc w:val="center"/>
        <w:rPr>
          <w:b/>
          <w:sz w:val="40"/>
          <w:szCs w:val="40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A3260" w:rsidRDefault="006A3260" w:rsidP="006A3260">
      <w:pPr>
        <w:jc w:val="center"/>
        <w:rPr>
          <w:sz w:val="32"/>
          <w:szCs w:val="32"/>
        </w:rPr>
      </w:pPr>
    </w:p>
    <w:p w:rsidR="006D770E" w:rsidRDefault="006A3260" w:rsidP="006A3260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Полысаево</w:t>
      </w:r>
    </w:p>
    <w:p w:rsidR="006A3260" w:rsidRPr="006A3260" w:rsidRDefault="006A3260" w:rsidP="006A3260">
      <w:pPr>
        <w:jc w:val="center"/>
        <w:rPr>
          <w:sz w:val="32"/>
          <w:szCs w:val="32"/>
        </w:rPr>
      </w:pPr>
    </w:p>
    <w:p w:rsidR="00454C54" w:rsidRPr="001F4BC8" w:rsidRDefault="00454C54" w:rsidP="00934130">
      <w:pPr>
        <w:numPr>
          <w:ilvl w:val="0"/>
          <w:numId w:val="22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1F4BC8">
        <w:rPr>
          <w:b/>
          <w:sz w:val="28"/>
          <w:szCs w:val="28"/>
        </w:rPr>
        <w:t>Общие положения</w:t>
      </w:r>
    </w:p>
    <w:p w:rsidR="00922FF1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1.1. Положение разработано в соответствии с Федеральным законом «Об образовании в Российской Федерации» от 29.12.2012 № 273-ФЗ, Уставом </w:t>
      </w:r>
      <w:r w:rsidR="00934130">
        <w:rPr>
          <w:sz w:val="28"/>
          <w:szCs w:val="28"/>
        </w:rPr>
        <w:t>МАДОУ</w:t>
      </w:r>
      <w:r w:rsidRPr="001F4BC8">
        <w:rPr>
          <w:sz w:val="28"/>
          <w:szCs w:val="28"/>
        </w:rPr>
        <w:t>.</w:t>
      </w:r>
    </w:p>
    <w:p w:rsidR="00922FF1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1.2. Настоящее П</w:t>
      </w:r>
      <w:r w:rsidR="00454C54" w:rsidRPr="001F4BC8">
        <w:rPr>
          <w:sz w:val="28"/>
          <w:szCs w:val="28"/>
        </w:rPr>
        <w:t xml:space="preserve">оложение регулирует требования к портфолио педагогических работников </w:t>
      </w:r>
      <w:r w:rsidR="00210908" w:rsidRPr="001F4BC8">
        <w:rPr>
          <w:sz w:val="28"/>
          <w:szCs w:val="28"/>
        </w:rPr>
        <w:t>МАДОУ</w:t>
      </w:r>
      <w:r w:rsidR="007E5B00" w:rsidRPr="001F4BC8">
        <w:rPr>
          <w:sz w:val="28"/>
          <w:szCs w:val="28"/>
        </w:rPr>
        <w:t xml:space="preserve">  </w:t>
      </w:r>
      <w:r w:rsidR="00454C54" w:rsidRPr="001F4BC8">
        <w:rPr>
          <w:sz w:val="28"/>
          <w:szCs w:val="28"/>
        </w:rPr>
        <w:t xml:space="preserve">как способу фиксации </w:t>
      </w:r>
      <w:r w:rsidRPr="001F4BC8">
        <w:rPr>
          <w:sz w:val="28"/>
          <w:szCs w:val="28"/>
        </w:rPr>
        <w:t xml:space="preserve">достижений </w:t>
      </w:r>
      <w:r w:rsidR="00454C54" w:rsidRPr="001F4BC8">
        <w:rPr>
          <w:sz w:val="28"/>
          <w:szCs w:val="28"/>
        </w:rPr>
        <w:t>в педагогической деятельности работника.</w:t>
      </w:r>
    </w:p>
    <w:p w:rsidR="00922FF1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1.3. </w:t>
      </w:r>
      <w:r w:rsidR="00454C54" w:rsidRPr="001F4BC8">
        <w:rPr>
          <w:sz w:val="28"/>
          <w:szCs w:val="28"/>
        </w:rPr>
        <w:t>По</w:t>
      </w:r>
      <w:r w:rsidR="00E509D7" w:rsidRPr="001F4BC8">
        <w:rPr>
          <w:sz w:val="28"/>
          <w:szCs w:val="28"/>
        </w:rPr>
        <w:t>ртфолио – это папка документов, в к</w:t>
      </w:r>
      <w:r w:rsidR="00B165D3" w:rsidRPr="001F4BC8">
        <w:rPr>
          <w:sz w:val="28"/>
          <w:szCs w:val="28"/>
        </w:rPr>
        <w:t xml:space="preserve">оторой накапливаются материалы, </w:t>
      </w:r>
      <w:r w:rsidR="00E509D7" w:rsidRPr="001F4BC8">
        <w:rPr>
          <w:sz w:val="28"/>
          <w:szCs w:val="28"/>
        </w:rPr>
        <w:t>свидетельствующие об индивидуальных достижениях педагогическ</w:t>
      </w:r>
      <w:r w:rsidR="00313190" w:rsidRPr="001F4BC8">
        <w:rPr>
          <w:sz w:val="28"/>
          <w:szCs w:val="28"/>
        </w:rPr>
        <w:t xml:space="preserve">их работников </w:t>
      </w:r>
      <w:r w:rsidRPr="001F4BC8">
        <w:rPr>
          <w:sz w:val="28"/>
          <w:szCs w:val="28"/>
        </w:rPr>
        <w:t xml:space="preserve">в </w:t>
      </w:r>
      <w:r w:rsidR="00313190" w:rsidRPr="001F4BC8">
        <w:rPr>
          <w:sz w:val="28"/>
          <w:szCs w:val="28"/>
        </w:rPr>
        <w:t>межаттестационный</w:t>
      </w:r>
      <w:r w:rsidR="00E509D7" w:rsidRPr="001F4BC8">
        <w:rPr>
          <w:sz w:val="28"/>
          <w:szCs w:val="28"/>
        </w:rPr>
        <w:t>, годовой, полугодовой период деятельности.</w:t>
      </w:r>
    </w:p>
    <w:p w:rsidR="00922FF1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1.4. </w:t>
      </w:r>
      <w:r w:rsidR="00E509D7" w:rsidRPr="001F4BC8">
        <w:rPr>
          <w:sz w:val="28"/>
          <w:szCs w:val="28"/>
        </w:rPr>
        <w:t>Портфолио – это много</w:t>
      </w:r>
      <w:r w:rsidR="00313190" w:rsidRPr="001F4BC8">
        <w:rPr>
          <w:sz w:val="28"/>
          <w:szCs w:val="28"/>
        </w:rPr>
        <w:t>фун</w:t>
      </w:r>
      <w:r w:rsidR="00E509D7" w:rsidRPr="001F4BC8">
        <w:rPr>
          <w:sz w:val="28"/>
          <w:szCs w:val="28"/>
        </w:rPr>
        <w:t xml:space="preserve">кциональный </w:t>
      </w:r>
      <w:r w:rsidR="00313190" w:rsidRPr="001F4BC8">
        <w:rPr>
          <w:sz w:val="28"/>
          <w:szCs w:val="28"/>
        </w:rPr>
        <w:t xml:space="preserve"> </w:t>
      </w:r>
      <w:r w:rsidR="00BF4953" w:rsidRPr="000A32A2">
        <w:rPr>
          <w:sz w:val="28"/>
          <w:szCs w:val="28"/>
        </w:rPr>
        <w:t>инструмент,</w:t>
      </w:r>
      <w:r w:rsidR="00E509D7" w:rsidRPr="001F4BC8">
        <w:rPr>
          <w:sz w:val="28"/>
          <w:szCs w:val="28"/>
        </w:rPr>
        <w:t xml:space="preserve"> как внешней оценки, так и самооценки индивидуальных достижений педагогических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922FF1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1.5. </w:t>
      </w:r>
      <w:r w:rsidR="00E509D7" w:rsidRPr="001F4BC8">
        <w:rPr>
          <w:sz w:val="28"/>
          <w:szCs w:val="28"/>
        </w:rPr>
        <w:t>Задачи ведения портфолио:</w:t>
      </w:r>
    </w:p>
    <w:p w:rsidR="00922FF1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– </w:t>
      </w:r>
      <w:r w:rsidR="003671BE" w:rsidRPr="001F4BC8">
        <w:rPr>
          <w:sz w:val="28"/>
          <w:szCs w:val="28"/>
        </w:rPr>
        <w:t>о</w:t>
      </w:r>
      <w:r w:rsidR="00E509D7" w:rsidRPr="001F4BC8">
        <w:rPr>
          <w:sz w:val="28"/>
          <w:szCs w:val="28"/>
        </w:rPr>
        <w:t>снование для аттестации педагогических работни</w:t>
      </w:r>
      <w:r w:rsidR="00366C74" w:rsidRPr="001F4BC8">
        <w:rPr>
          <w:sz w:val="28"/>
          <w:szCs w:val="28"/>
        </w:rPr>
        <w:t>ков</w:t>
      </w:r>
      <w:r w:rsidR="00E509D7" w:rsidRPr="001F4BC8">
        <w:rPr>
          <w:sz w:val="28"/>
          <w:szCs w:val="28"/>
        </w:rPr>
        <w:t>;</w:t>
      </w:r>
    </w:p>
    <w:p w:rsidR="00922FF1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– </w:t>
      </w:r>
      <w:r w:rsidR="003671BE" w:rsidRPr="001F4BC8">
        <w:rPr>
          <w:sz w:val="28"/>
          <w:szCs w:val="28"/>
        </w:rPr>
        <w:t>у</w:t>
      </w:r>
      <w:r w:rsidR="006036AE" w:rsidRPr="001F4BC8">
        <w:rPr>
          <w:sz w:val="28"/>
          <w:szCs w:val="28"/>
        </w:rPr>
        <w:t>частие</w:t>
      </w:r>
      <w:r w:rsidR="00E509D7" w:rsidRPr="001F4BC8">
        <w:rPr>
          <w:sz w:val="28"/>
          <w:szCs w:val="28"/>
        </w:rPr>
        <w:t xml:space="preserve"> в различных конкурсах;</w:t>
      </w:r>
    </w:p>
    <w:p w:rsidR="00922FF1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– </w:t>
      </w:r>
      <w:r w:rsidR="00210908" w:rsidRPr="001F4BC8">
        <w:rPr>
          <w:sz w:val="28"/>
          <w:szCs w:val="28"/>
        </w:rPr>
        <w:t>фиксация повышения профессионального уровня педагога</w:t>
      </w:r>
      <w:r w:rsidRPr="001F4BC8">
        <w:rPr>
          <w:sz w:val="28"/>
          <w:szCs w:val="28"/>
        </w:rPr>
        <w:t>.</w:t>
      </w:r>
    </w:p>
    <w:p w:rsidR="0078334D" w:rsidRPr="001F4BC8" w:rsidRDefault="00922FF1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1.6. </w:t>
      </w:r>
      <w:r w:rsidR="00E509D7" w:rsidRPr="001F4BC8">
        <w:rPr>
          <w:sz w:val="28"/>
          <w:szCs w:val="28"/>
        </w:rPr>
        <w:t>Функции портфолио:</w:t>
      </w:r>
    </w:p>
    <w:p w:rsidR="0078334D" w:rsidRPr="001F4BC8" w:rsidRDefault="006036AE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1.6.1. Д</w:t>
      </w:r>
      <w:r w:rsidR="00935176" w:rsidRPr="001F4BC8">
        <w:rPr>
          <w:sz w:val="28"/>
          <w:szCs w:val="28"/>
        </w:rPr>
        <w:t>емонстрационная</w:t>
      </w:r>
      <w:r w:rsidR="00313190" w:rsidRPr="001F4BC8">
        <w:rPr>
          <w:sz w:val="28"/>
          <w:szCs w:val="28"/>
        </w:rPr>
        <w:t xml:space="preserve"> </w:t>
      </w:r>
      <w:r w:rsidR="00366C74" w:rsidRPr="001F4BC8">
        <w:rPr>
          <w:sz w:val="28"/>
          <w:szCs w:val="28"/>
        </w:rPr>
        <w:t>–</w:t>
      </w:r>
      <w:r w:rsidR="00935176" w:rsidRPr="001F4BC8">
        <w:rPr>
          <w:sz w:val="28"/>
          <w:szCs w:val="28"/>
        </w:rPr>
        <w:t xml:space="preserve"> </w:t>
      </w:r>
      <w:r w:rsidR="00E509D7" w:rsidRPr="001F4BC8">
        <w:rPr>
          <w:sz w:val="28"/>
          <w:szCs w:val="28"/>
        </w:rPr>
        <w:t>презентация достижений профессиональной кул</w:t>
      </w:r>
      <w:r w:rsidRPr="001F4BC8">
        <w:rPr>
          <w:sz w:val="28"/>
          <w:szCs w:val="28"/>
        </w:rPr>
        <w:t>ьтуры педагогических работников.</w:t>
      </w:r>
    </w:p>
    <w:p w:rsidR="0078334D" w:rsidRPr="001F4BC8" w:rsidRDefault="006036AE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1.6.2. О</w:t>
      </w:r>
      <w:r w:rsidR="00E509D7" w:rsidRPr="001F4BC8">
        <w:rPr>
          <w:sz w:val="28"/>
          <w:szCs w:val="28"/>
        </w:rPr>
        <w:t>ценочно</w:t>
      </w:r>
      <w:r w:rsidR="00366C74" w:rsidRPr="001F4BC8">
        <w:rPr>
          <w:sz w:val="28"/>
          <w:szCs w:val="28"/>
        </w:rPr>
        <w:t>-</w:t>
      </w:r>
      <w:r w:rsidR="00E509D7" w:rsidRPr="001F4BC8">
        <w:rPr>
          <w:sz w:val="28"/>
          <w:szCs w:val="28"/>
        </w:rPr>
        <w:t>ст</w:t>
      </w:r>
      <w:r w:rsidR="00746592" w:rsidRPr="001F4BC8">
        <w:rPr>
          <w:sz w:val="28"/>
          <w:szCs w:val="28"/>
        </w:rPr>
        <w:t>и</w:t>
      </w:r>
      <w:r w:rsidR="00E509D7" w:rsidRPr="001F4BC8">
        <w:rPr>
          <w:sz w:val="28"/>
          <w:szCs w:val="28"/>
        </w:rPr>
        <w:t>мулирующая – выявление результативности</w:t>
      </w:r>
      <w:r w:rsidR="00746592" w:rsidRPr="001F4BC8">
        <w:rPr>
          <w:sz w:val="28"/>
          <w:szCs w:val="28"/>
        </w:rPr>
        <w:t xml:space="preserve"> деятельности и уровня профессиональной компетентности</w:t>
      </w:r>
      <w:r w:rsidRPr="001F4BC8">
        <w:rPr>
          <w:sz w:val="28"/>
          <w:szCs w:val="28"/>
        </w:rPr>
        <w:t>.</w:t>
      </w:r>
    </w:p>
    <w:p w:rsidR="0078334D" w:rsidRPr="001F4BC8" w:rsidRDefault="006036AE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1.6.3. Р</w:t>
      </w:r>
      <w:r w:rsidR="00746592" w:rsidRPr="001F4BC8">
        <w:rPr>
          <w:sz w:val="28"/>
          <w:szCs w:val="28"/>
        </w:rPr>
        <w:t>ефлексивная – мониторинг личностного раз</w:t>
      </w:r>
      <w:r w:rsidR="00366C74" w:rsidRPr="001F4BC8">
        <w:rPr>
          <w:sz w:val="28"/>
          <w:szCs w:val="28"/>
        </w:rPr>
        <w:t>вития педагогических работников.</w:t>
      </w:r>
    </w:p>
    <w:p w:rsidR="006A3260" w:rsidRPr="001F4BC8" w:rsidRDefault="006A3260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</w:p>
    <w:p w:rsidR="006A3260" w:rsidRPr="001F4BC8" w:rsidRDefault="006A3260" w:rsidP="00934130">
      <w:pPr>
        <w:tabs>
          <w:tab w:val="num" w:pos="-1843"/>
        </w:tabs>
        <w:spacing w:line="360" w:lineRule="auto"/>
        <w:jc w:val="center"/>
        <w:rPr>
          <w:sz w:val="28"/>
          <w:szCs w:val="28"/>
        </w:rPr>
      </w:pPr>
    </w:p>
    <w:p w:rsidR="00C117D3" w:rsidRPr="001F4BC8" w:rsidRDefault="00C117D3" w:rsidP="00934130">
      <w:pPr>
        <w:tabs>
          <w:tab w:val="num" w:pos="-1843"/>
        </w:tabs>
        <w:spacing w:line="360" w:lineRule="auto"/>
        <w:ind w:firstLine="709"/>
        <w:jc w:val="center"/>
        <w:rPr>
          <w:sz w:val="28"/>
          <w:szCs w:val="28"/>
        </w:rPr>
      </w:pPr>
      <w:r w:rsidRPr="001F4BC8">
        <w:rPr>
          <w:b/>
          <w:sz w:val="28"/>
          <w:szCs w:val="28"/>
        </w:rPr>
        <w:lastRenderedPageBreak/>
        <w:t>2. Предназначение  портфолио</w:t>
      </w:r>
    </w:p>
    <w:p w:rsidR="0078334D" w:rsidRPr="001F4BC8" w:rsidRDefault="00C117D3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2.1.  Портфолио предназначается  для:</w:t>
      </w:r>
    </w:p>
    <w:p w:rsidR="0078334D" w:rsidRPr="001F4BC8" w:rsidRDefault="003573D6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самооценки и </w:t>
      </w:r>
      <w:r w:rsidR="00C117D3" w:rsidRPr="001F4BC8">
        <w:rPr>
          <w:sz w:val="28"/>
          <w:szCs w:val="28"/>
        </w:rPr>
        <w:t>стимулиров</w:t>
      </w:r>
      <w:r w:rsidRPr="001F4BC8">
        <w:rPr>
          <w:sz w:val="28"/>
          <w:szCs w:val="28"/>
        </w:rPr>
        <w:t>ания профессионального роста деятельности </w:t>
      </w:r>
    </w:p>
    <w:p w:rsidR="0046061A" w:rsidRPr="001F4BC8" w:rsidRDefault="003573D6" w:rsidP="00934130">
      <w:pPr>
        <w:tabs>
          <w:tab w:val="num" w:pos="-1843"/>
        </w:tabs>
        <w:spacing w:line="360" w:lineRule="auto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педагогических работников</w:t>
      </w:r>
      <w:r w:rsidR="00C117D3" w:rsidRPr="001F4BC8">
        <w:rPr>
          <w:sz w:val="28"/>
          <w:szCs w:val="28"/>
        </w:rPr>
        <w:t>;</w:t>
      </w:r>
    </w:p>
    <w:p w:rsidR="00B165D3" w:rsidRPr="001F4BC8" w:rsidRDefault="00C117D3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оценивания квалифик</w:t>
      </w:r>
      <w:r w:rsidR="003573D6" w:rsidRPr="001F4BC8">
        <w:rPr>
          <w:sz w:val="28"/>
          <w:szCs w:val="28"/>
        </w:rPr>
        <w:t>ационного уровня и качества </w:t>
      </w:r>
      <w:r w:rsidRPr="001F4BC8">
        <w:rPr>
          <w:sz w:val="28"/>
          <w:szCs w:val="28"/>
        </w:rPr>
        <w:t>проф</w:t>
      </w:r>
      <w:r w:rsidR="003573D6" w:rsidRPr="001F4BC8">
        <w:rPr>
          <w:sz w:val="28"/>
          <w:szCs w:val="28"/>
        </w:rPr>
        <w:t>ессиональной </w:t>
      </w:r>
    </w:p>
    <w:p w:rsidR="00C117D3" w:rsidRPr="001F4BC8" w:rsidRDefault="00C117D3" w:rsidP="00934130">
      <w:pPr>
        <w:tabs>
          <w:tab w:val="num" w:pos="-1843"/>
        </w:tabs>
        <w:spacing w:line="360" w:lineRule="auto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деятельности (во время аттестации, определения размеров стимул</w:t>
      </w:r>
      <w:r w:rsidR="003573D6" w:rsidRPr="001F4BC8">
        <w:rPr>
          <w:sz w:val="28"/>
          <w:szCs w:val="28"/>
        </w:rPr>
        <w:t>ирующих</w:t>
      </w:r>
      <w:r w:rsidR="00293260" w:rsidRPr="001F4BC8">
        <w:rPr>
          <w:sz w:val="28"/>
          <w:szCs w:val="28"/>
        </w:rPr>
        <w:t xml:space="preserve"> </w:t>
      </w:r>
      <w:r w:rsidR="003573D6" w:rsidRPr="001F4BC8">
        <w:rPr>
          <w:sz w:val="28"/>
          <w:szCs w:val="28"/>
        </w:rPr>
        <w:t>надбаво</w:t>
      </w:r>
      <w:r w:rsidRPr="001F4BC8">
        <w:rPr>
          <w:sz w:val="28"/>
          <w:szCs w:val="28"/>
        </w:rPr>
        <w:t>к  и  поощрительных выплат  и  пр.).</w:t>
      </w:r>
    </w:p>
    <w:p w:rsidR="0078334D" w:rsidRPr="001F4BC8" w:rsidRDefault="00C117D3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2.2.  Основными подход</w:t>
      </w:r>
      <w:r w:rsidR="00827060" w:rsidRPr="001F4BC8">
        <w:rPr>
          <w:sz w:val="28"/>
          <w:szCs w:val="28"/>
        </w:rPr>
        <w:t>ами  к  разработке и  ведению  п</w:t>
      </w:r>
      <w:r w:rsidRPr="001F4BC8">
        <w:rPr>
          <w:sz w:val="28"/>
          <w:szCs w:val="28"/>
        </w:rPr>
        <w:t>ортфолио являются:</w:t>
      </w:r>
    </w:p>
    <w:p w:rsidR="0078334D" w:rsidRPr="001F4BC8" w:rsidRDefault="000A32A2" w:rsidP="000A32A2">
      <w:pPr>
        <w:tabs>
          <w:tab w:val="num" w:pos="-184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7D3" w:rsidRPr="001F4BC8">
        <w:rPr>
          <w:sz w:val="28"/>
          <w:szCs w:val="28"/>
        </w:rPr>
        <w:t>Компетентностный  подход (оценка  по  результатам реализации  педагогом  основных профессиона</w:t>
      </w:r>
      <w:r w:rsidR="0078334D" w:rsidRPr="001F4BC8">
        <w:rPr>
          <w:sz w:val="28"/>
          <w:szCs w:val="28"/>
        </w:rPr>
        <w:t>льных  функций  и  компетенций).</w:t>
      </w:r>
    </w:p>
    <w:p w:rsidR="0078334D" w:rsidRPr="001F4BC8" w:rsidRDefault="00C117D3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Деятельностный  подход (оценка  по  выполнению основных  видов  деятельности: воспитательно-образовательной,  конструктивной  и  оценочной,  здоровьесберегающей  и  здоровьеформирующей,  учебно-методической,  инновацион</w:t>
      </w:r>
      <w:r w:rsidR="0078334D" w:rsidRPr="001F4BC8">
        <w:rPr>
          <w:sz w:val="28"/>
          <w:szCs w:val="28"/>
        </w:rPr>
        <w:t>ной,  социально-педагогической).</w:t>
      </w:r>
    </w:p>
    <w:p w:rsidR="00C117D3" w:rsidRPr="001F4BC8" w:rsidRDefault="00934130" w:rsidP="00934130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 Системный подход (оценка уровня совокупности              </w:t>
      </w:r>
      <w:r w:rsidR="00C117D3" w:rsidRPr="001F4BC8">
        <w:rPr>
          <w:sz w:val="28"/>
          <w:szCs w:val="28"/>
        </w:rPr>
        <w:t>профессиона</w:t>
      </w:r>
      <w:r>
        <w:rPr>
          <w:sz w:val="28"/>
          <w:szCs w:val="28"/>
        </w:rPr>
        <w:t>л</w:t>
      </w:r>
      <w:r w:rsidR="008B7C37">
        <w:rPr>
          <w:sz w:val="28"/>
          <w:szCs w:val="28"/>
        </w:rPr>
        <w:t>ьн</w:t>
      </w:r>
      <w:r w:rsidR="00C117D3" w:rsidRPr="001F4BC8">
        <w:rPr>
          <w:sz w:val="28"/>
          <w:szCs w:val="28"/>
        </w:rPr>
        <w:t>ых  достижений:</w:t>
      </w:r>
      <w:r w:rsidR="003B2348" w:rsidRPr="001F4BC8">
        <w:rPr>
          <w:sz w:val="28"/>
          <w:szCs w:val="28"/>
        </w:rPr>
        <w:t xml:space="preserve"> </w:t>
      </w:r>
      <w:r w:rsidR="00C117D3" w:rsidRPr="001F4BC8">
        <w:rPr>
          <w:sz w:val="28"/>
          <w:szCs w:val="28"/>
        </w:rPr>
        <w:t>структурный</w:t>
      </w:r>
      <w:r w:rsidR="0078334D" w:rsidRPr="001F4BC8">
        <w:rPr>
          <w:sz w:val="28"/>
          <w:szCs w:val="28"/>
        </w:rPr>
        <w:t xml:space="preserve"> </w:t>
      </w:r>
      <w:r w:rsidR="00C117D3" w:rsidRPr="001F4BC8">
        <w:rPr>
          <w:sz w:val="28"/>
          <w:szCs w:val="28"/>
        </w:rPr>
        <w:t>анализ, </w:t>
      </w:r>
      <w:r w:rsidR="003B2348" w:rsidRPr="001F4BC8">
        <w:rPr>
          <w:sz w:val="28"/>
          <w:szCs w:val="28"/>
        </w:rPr>
        <w:t xml:space="preserve"> </w:t>
      </w:r>
      <w:r w:rsidR="00C117D3" w:rsidRPr="001F4BC8">
        <w:rPr>
          <w:sz w:val="28"/>
          <w:szCs w:val="28"/>
        </w:rPr>
        <w:t>способствующий</w:t>
      </w:r>
      <w:r w:rsidR="0078334D" w:rsidRPr="001F4BC8">
        <w:rPr>
          <w:sz w:val="28"/>
          <w:szCs w:val="28"/>
        </w:rPr>
        <w:t xml:space="preserve"> </w:t>
      </w:r>
      <w:r w:rsidR="00C117D3" w:rsidRPr="001F4BC8">
        <w:rPr>
          <w:sz w:val="28"/>
          <w:szCs w:val="28"/>
        </w:rPr>
        <w:t>выявлению </w:t>
      </w:r>
      <w:r w:rsidR="0078334D" w:rsidRPr="001F4BC8">
        <w:rPr>
          <w:sz w:val="28"/>
          <w:szCs w:val="28"/>
        </w:rPr>
        <w:t xml:space="preserve"> </w:t>
      </w:r>
      <w:r w:rsidR="002147B2" w:rsidRPr="001F4BC8">
        <w:rPr>
          <w:sz w:val="28"/>
          <w:szCs w:val="28"/>
        </w:rPr>
        <w:t xml:space="preserve">системообразующих   </w:t>
      </w:r>
      <w:r w:rsidR="0078334D" w:rsidRPr="001F4BC8">
        <w:rPr>
          <w:sz w:val="28"/>
          <w:szCs w:val="28"/>
        </w:rPr>
        <w:t>отношений, </w:t>
      </w:r>
      <w:r w:rsidR="002147B2" w:rsidRPr="001F4BC8">
        <w:rPr>
          <w:sz w:val="28"/>
          <w:szCs w:val="28"/>
        </w:rPr>
        <w:t xml:space="preserve">  </w:t>
      </w:r>
      <w:r w:rsidR="0078334D" w:rsidRPr="001F4BC8">
        <w:rPr>
          <w:sz w:val="28"/>
          <w:szCs w:val="28"/>
        </w:rPr>
        <w:t>определ</w:t>
      </w:r>
      <w:r w:rsidR="002147B2" w:rsidRPr="001F4BC8">
        <w:rPr>
          <w:sz w:val="28"/>
          <w:szCs w:val="28"/>
        </w:rPr>
        <w:t>е</w:t>
      </w:r>
      <w:r w:rsidR="0078334D" w:rsidRPr="001F4BC8">
        <w:rPr>
          <w:sz w:val="28"/>
          <w:szCs w:val="28"/>
        </w:rPr>
        <w:t>ни</w:t>
      </w:r>
      <w:r w:rsidR="002147B2" w:rsidRPr="001F4BC8">
        <w:rPr>
          <w:sz w:val="28"/>
          <w:szCs w:val="28"/>
        </w:rPr>
        <w:t xml:space="preserve">ю   </w:t>
      </w:r>
      <w:r w:rsidR="0078334D" w:rsidRPr="001F4BC8">
        <w:rPr>
          <w:sz w:val="28"/>
          <w:szCs w:val="28"/>
        </w:rPr>
        <w:t>внутренней </w:t>
      </w:r>
      <w:r w:rsidR="002147B2" w:rsidRPr="001F4BC8">
        <w:rPr>
          <w:sz w:val="28"/>
          <w:szCs w:val="28"/>
        </w:rPr>
        <w:t xml:space="preserve">    </w:t>
      </w:r>
      <w:r w:rsidR="00C117D3" w:rsidRPr="001F4BC8">
        <w:rPr>
          <w:sz w:val="28"/>
          <w:szCs w:val="28"/>
        </w:rPr>
        <w:t>организации </w:t>
      </w:r>
      <w:r>
        <w:rPr>
          <w:sz w:val="28"/>
          <w:szCs w:val="28"/>
        </w:rPr>
        <w:t>п</w:t>
      </w:r>
      <w:r w:rsidR="002147B2" w:rsidRPr="001F4BC8">
        <w:rPr>
          <w:sz w:val="28"/>
          <w:szCs w:val="28"/>
        </w:rPr>
        <w:t>ортфолио педагога; функциональный анализ, позво</w:t>
      </w:r>
      <w:r>
        <w:rPr>
          <w:sz w:val="28"/>
          <w:szCs w:val="28"/>
        </w:rPr>
        <w:t>ляющий  раскрыть  функции п</w:t>
      </w:r>
      <w:r w:rsidR="00C117D3" w:rsidRPr="001F4BC8">
        <w:rPr>
          <w:sz w:val="28"/>
          <w:szCs w:val="28"/>
        </w:rPr>
        <w:t xml:space="preserve">ортфолио  в  целом  и  отдельных его  компонентов).  </w:t>
      </w:r>
    </w:p>
    <w:p w:rsidR="00C117D3" w:rsidRPr="001F4BC8" w:rsidRDefault="00C117D3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2.3.  Основными принципами  формиров</w:t>
      </w:r>
      <w:r w:rsidR="008B7C37">
        <w:rPr>
          <w:sz w:val="28"/>
          <w:szCs w:val="28"/>
        </w:rPr>
        <w:t>ания  и  ведения  п</w:t>
      </w:r>
      <w:r w:rsidRPr="001F4BC8">
        <w:rPr>
          <w:sz w:val="28"/>
          <w:szCs w:val="28"/>
        </w:rPr>
        <w:t xml:space="preserve">ортфолио являются:  </w:t>
      </w:r>
    </w:p>
    <w:p w:rsidR="00C117D3" w:rsidRPr="001F4BC8" w:rsidRDefault="008B7C37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 непрерывности (постоянное систематичное  пополнение)</w:t>
      </w:r>
    </w:p>
    <w:p w:rsidR="00C117D3" w:rsidRPr="001F4BC8" w:rsidRDefault="008B7C37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17D3" w:rsidRPr="001F4BC8">
        <w:rPr>
          <w:sz w:val="28"/>
          <w:szCs w:val="28"/>
        </w:rPr>
        <w:t>ринцип </w:t>
      </w:r>
      <w:r w:rsidR="003B2348" w:rsidRPr="001F4BC8">
        <w:rPr>
          <w:sz w:val="28"/>
          <w:szCs w:val="28"/>
        </w:rPr>
        <w:t xml:space="preserve">     </w:t>
      </w:r>
      <w:r w:rsidR="00C117D3" w:rsidRPr="001F4BC8">
        <w:rPr>
          <w:sz w:val="28"/>
          <w:szCs w:val="28"/>
        </w:rPr>
        <w:t>диагностико</w:t>
      </w:r>
      <w:r w:rsidR="003B2348" w:rsidRPr="001F4BC8">
        <w:rPr>
          <w:sz w:val="28"/>
          <w:szCs w:val="28"/>
        </w:rPr>
        <w:t>-</w:t>
      </w:r>
      <w:r w:rsidR="00F051D8" w:rsidRPr="001F4BC8">
        <w:rPr>
          <w:sz w:val="28"/>
          <w:szCs w:val="28"/>
        </w:rPr>
        <w:t>прогностической </w:t>
      </w:r>
      <w:r w:rsidR="003B2348" w:rsidRPr="001F4BC8">
        <w:rPr>
          <w:sz w:val="28"/>
          <w:szCs w:val="28"/>
        </w:rPr>
        <w:t xml:space="preserve">    </w:t>
      </w:r>
      <w:r w:rsidR="00F051D8" w:rsidRPr="001F4BC8">
        <w:rPr>
          <w:sz w:val="28"/>
          <w:szCs w:val="28"/>
        </w:rPr>
        <w:t>направленности </w:t>
      </w:r>
      <w:r w:rsidR="003B2348" w:rsidRPr="001F4BC8">
        <w:rPr>
          <w:sz w:val="28"/>
          <w:szCs w:val="28"/>
        </w:rPr>
        <w:t xml:space="preserve">     </w:t>
      </w:r>
      <w:r w:rsidR="00C117D3" w:rsidRPr="001F4BC8">
        <w:rPr>
          <w:sz w:val="28"/>
          <w:szCs w:val="28"/>
        </w:rPr>
        <w:t xml:space="preserve">(отражение состояния  профессионального  роста, наличие  параметров  </w:t>
      </w:r>
      <w:r>
        <w:rPr>
          <w:sz w:val="28"/>
          <w:szCs w:val="28"/>
        </w:rPr>
        <w:t>профессиональной  деятельности)</w:t>
      </w:r>
    </w:p>
    <w:p w:rsidR="00C117D3" w:rsidRPr="001F4BC8" w:rsidRDefault="008B7C37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17D3" w:rsidRPr="001F4BC8">
        <w:rPr>
          <w:sz w:val="28"/>
          <w:szCs w:val="28"/>
        </w:rPr>
        <w:t xml:space="preserve">ринцип интеракции  (обеспечение  эффективной обратной  связи  </w:t>
      </w:r>
      <w:r>
        <w:rPr>
          <w:sz w:val="28"/>
          <w:szCs w:val="28"/>
        </w:rPr>
        <w:t xml:space="preserve">                </w:t>
      </w:r>
      <w:r w:rsidR="00C117D3" w:rsidRPr="001F4BC8">
        <w:rPr>
          <w:sz w:val="28"/>
          <w:szCs w:val="28"/>
        </w:rPr>
        <w:t>с  субъектами  образовательного  пространства)</w:t>
      </w:r>
    </w:p>
    <w:p w:rsidR="00293260" w:rsidRPr="001F4BC8" w:rsidRDefault="008B7C37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17D3" w:rsidRPr="001F4BC8">
        <w:rPr>
          <w:sz w:val="28"/>
          <w:szCs w:val="28"/>
        </w:rPr>
        <w:t>ринцип научности (обоснование </w:t>
      </w:r>
      <w:r w:rsidR="00293260" w:rsidRPr="001F4BC8">
        <w:rPr>
          <w:sz w:val="28"/>
          <w:szCs w:val="28"/>
        </w:rPr>
        <w:t xml:space="preserve">       </w:t>
      </w:r>
      <w:r w:rsidR="00C117D3" w:rsidRPr="001F4BC8">
        <w:rPr>
          <w:sz w:val="28"/>
          <w:szCs w:val="28"/>
        </w:rPr>
        <w:t>целесообразности</w:t>
      </w:r>
      <w:r w:rsidR="00293260" w:rsidRPr="001F4BC8">
        <w:rPr>
          <w:sz w:val="28"/>
          <w:szCs w:val="28"/>
        </w:rPr>
        <w:t xml:space="preserve">      </w:t>
      </w:r>
      <w:r w:rsidR="00C117D3" w:rsidRPr="001F4BC8">
        <w:rPr>
          <w:sz w:val="28"/>
          <w:szCs w:val="28"/>
        </w:rPr>
        <w:t> </w:t>
      </w:r>
      <w:r w:rsidR="00143439" w:rsidRPr="001F4BC8">
        <w:rPr>
          <w:sz w:val="28"/>
          <w:szCs w:val="28"/>
        </w:rPr>
        <w:t>построения</w:t>
      </w:r>
    </w:p>
    <w:p w:rsidR="00C117D3" w:rsidRPr="001F4BC8" w:rsidRDefault="006A3260" w:rsidP="008B7C37">
      <w:pPr>
        <w:tabs>
          <w:tab w:val="num" w:pos="-1843"/>
        </w:tabs>
        <w:spacing w:line="360" w:lineRule="auto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п</w:t>
      </w:r>
      <w:r w:rsidR="008B7C37">
        <w:rPr>
          <w:sz w:val="28"/>
          <w:szCs w:val="28"/>
        </w:rPr>
        <w:t>ортфолио)</w:t>
      </w:r>
    </w:p>
    <w:p w:rsidR="00C117D3" w:rsidRPr="001F4BC8" w:rsidRDefault="008B7C37" w:rsidP="001F4BC8">
      <w:pPr>
        <w:tabs>
          <w:tab w:val="num" w:pos="-184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B2348" w:rsidRPr="001F4BC8">
        <w:rPr>
          <w:sz w:val="28"/>
          <w:szCs w:val="28"/>
        </w:rPr>
        <w:t>ринцип индивидуально-</w:t>
      </w:r>
      <w:r w:rsidR="00C117D3" w:rsidRPr="001F4BC8">
        <w:rPr>
          <w:sz w:val="28"/>
          <w:szCs w:val="28"/>
        </w:rPr>
        <w:t>дифференцированной</w:t>
      </w:r>
      <w:r w:rsidR="003B2348" w:rsidRPr="001F4BC8">
        <w:rPr>
          <w:sz w:val="28"/>
          <w:szCs w:val="28"/>
        </w:rPr>
        <w:t xml:space="preserve"> </w:t>
      </w:r>
      <w:r w:rsidR="00C117D3" w:rsidRPr="001F4BC8">
        <w:rPr>
          <w:sz w:val="28"/>
          <w:szCs w:val="28"/>
        </w:rPr>
        <w:t> </w:t>
      </w:r>
      <w:r w:rsidR="003B2348" w:rsidRPr="001F4BC8">
        <w:rPr>
          <w:sz w:val="28"/>
          <w:szCs w:val="28"/>
        </w:rPr>
        <w:t xml:space="preserve">направленности        </w:t>
      </w:r>
      <w:r w:rsidR="00C117D3" w:rsidRPr="001F4BC8">
        <w:rPr>
          <w:sz w:val="28"/>
          <w:szCs w:val="28"/>
        </w:rPr>
        <w:t>(оценку профессионализма  в  соответствии </w:t>
      </w:r>
      <w:r>
        <w:rPr>
          <w:sz w:val="28"/>
          <w:szCs w:val="28"/>
        </w:rPr>
        <w:t xml:space="preserve"> </w:t>
      </w:r>
      <w:r w:rsidR="00C117D3" w:rsidRPr="001F4BC8">
        <w:rPr>
          <w:sz w:val="28"/>
          <w:szCs w:val="28"/>
        </w:rPr>
        <w:t>с  требованиями  результативности </w:t>
      </w:r>
      <w:r w:rsidR="003B2348" w:rsidRPr="001F4BC8">
        <w:rPr>
          <w:sz w:val="28"/>
          <w:szCs w:val="28"/>
        </w:rPr>
        <w:t>педагогического работника</w:t>
      </w:r>
      <w:r w:rsidR="009E34C3" w:rsidRPr="001F4BC8">
        <w:rPr>
          <w:sz w:val="28"/>
          <w:szCs w:val="28"/>
        </w:rPr>
        <w:t>)</w:t>
      </w:r>
    </w:p>
    <w:p w:rsidR="00746592" w:rsidRPr="001F4BC8" w:rsidRDefault="00293260" w:rsidP="008B7C37">
      <w:pPr>
        <w:tabs>
          <w:tab w:val="num" w:pos="-184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F4BC8">
        <w:rPr>
          <w:b/>
          <w:sz w:val="28"/>
          <w:szCs w:val="28"/>
        </w:rPr>
        <w:t>3.</w:t>
      </w:r>
      <w:r w:rsidR="00143439" w:rsidRPr="001F4BC8">
        <w:rPr>
          <w:b/>
          <w:sz w:val="28"/>
          <w:szCs w:val="28"/>
        </w:rPr>
        <w:t xml:space="preserve"> </w:t>
      </w:r>
      <w:r w:rsidR="00746592" w:rsidRPr="001F4BC8">
        <w:rPr>
          <w:b/>
          <w:sz w:val="28"/>
          <w:szCs w:val="28"/>
        </w:rPr>
        <w:t>Структура и содержание разделов портфолио</w:t>
      </w:r>
    </w:p>
    <w:p w:rsidR="00210908" w:rsidRPr="001F4BC8" w:rsidRDefault="00210908" w:rsidP="001F4BC8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Портфолио педагогических работников МАДОУ включает следующие разделы:</w:t>
      </w:r>
    </w:p>
    <w:p w:rsidR="00210908" w:rsidRPr="001F4BC8" w:rsidRDefault="00210908" w:rsidP="001F4BC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 «Портрет»</w:t>
      </w:r>
    </w:p>
    <w:p w:rsidR="00210908" w:rsidRPr="001F4BC8" w:rsidRDefault="00210908" w:rsidP="001F4BC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 «Визитная карточка педагога»</w:t>
      </w:r>
    </w:p>
    <w:p w:rsidR="00210908" w:rsidRPr="001F4BC8" w:rsidRDefault="00210908" w:rsidP="001F4BC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«Документы»</w:t>
      </w:r>
    </w:p>
    <w:p w:rsidR="00210908" w:rsidRPr="001F4BC8" w:rsidRDefault="00210908" w:rsidP="001F4BC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«Методическая  деятельность педагога» </w:t>
      </w:r>
    </w:p>
    <w:p w:rsidR="00210908" w:rsidRPr="001F4BC8" w:rsidRDefault="00210908" w:rsidP="001F4BC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«Достижения»</w:t>
      </w:r>
    </w:p>
    <w:p w:rsidR="00210908" w:rsidRPr="001F4BC8" w:rsidRDefault="00210908" w:rsidP="001F4BC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«Публикации»</w:t>
      </w:r>
    </w:p>
    <w:p w:rsidR="00210908" w:rsidRPr="001F4BC8" w:rsidRDefault="00210908" w:rsidP="001F4BC8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b/>
          <w:sz w:val="28"/>
          <w:szCs w:val="28"/>
        </w:rPr>
        <w:t>В раздел  «Портрет»</w:t>
      </w:r>
      <w:r w:rsidRPr="001F4BC8">
        <w:rPr>
          <w:sz w:val="28"/>
          <w:szCs w:val="28"/>
        </w:rPr>
        <w:t xml:space="preserve">  воспитатель  включает эссе  «Я  и  моя  профессия».      В эссе  «Я  и  моя  профессия» воспитатель  в  свободной форме  может  отразить следующие  аспекты:  мотивы выбора  профессии,  представления о  качествах,  необходимых для  успешной  профессиональной  деятельности, этапы  профессионального  становления, личностные  </w:t>
      </w:r>
      <w:r w:rsidR="008B7C37">
        <w:rPr>
          <w:sz w:val="28"/>
          <w:szCs w:val="28"/>
        </w:rPr>
        <w:t xml:space="preserve">                       </w:t>
      </w:r>
      <w:r w:rsidRPr="001F4BC8">
        <w:rPr>
          <w:sz w:val="28"/>
          <w:szCs w:val="28"/>
        </w:rPr>
        <w:t xml:space="preserve">и  профессиональные  интересы, перспективы  и  достижения, изложить  педагогическое  кредо, дать  самоанализ  профессиональной  компетентности,  обозначить темы  инновационной  и  экспериментальной  деятельности, отразить  творческие  достижения и  т.д. </w:t>
      </w:r>
    </w:p>
    <w:p w:rsidR="00210908" w:rsidRPr="001F4BC8" w:rsidRDefault="00210908" w:rsidP="008B7C37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b/>
          <w:sz w:val="28"/>
          <w:szCs w:val="28"/>
        </w:rPr>
        <w:t>В разделе  «Визитная карточка педагога»</w:t>
      </w:r>
      <w:r w:rsidRPr="001F4BC8">
        <w:rPr>
          <w:sz w:val="28"/>
          <w:szCs w:val="28"/>
        </w:rPr>
        <w:t xml:space="preserve">  воспитатель  представляет сведения  о  профессиональном  статусе, стаже  работы,  образовании.  Эти  сведения  воспитателю помогает  формировать  руководитель дошкольного  образовательного  учреждения.</w:t>
      </w:r>
    </w:p>
    <w:p w:rsidR="00210908" w:rsidRPr="001F4BC8" w:rsidRDefault="00210908" w:rsidP="001F4BC8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b/>
          <w:sz w:val="28"/>
          <w:szCs w:val="28"/>
        </w:rPr>
        <w:t>«Папка  документов»</w:t>
      </w:r>
      <w:r w:rsidRPr="001F4BC8">
        <w:rPr>
          <w:sz w:val="28"/>
          <w:szCs w:val="28"/>
        </w:rPr>
        <w:t xml:space="preserve">  наполняется сертификатами  об  участии </w:t>
      </w:r>
      <w:r w:rsidR="008B7C37">
        <w:rPr>
          <w:sz w:val="28"/>
          <w:szCs w:val="28"/>
        </w:rPr>
        <w:t xml:space="preserve">                    </w:t>
      </w:r>
      <w:r w:rsidRPr="001F4BC8">
        <w:rPr>
          <w:sz w:val="28"/>
          <w:szCs w:val="28"/>
        </w:rPr>
        <w:t xml:space="preserve">в  конференциях,  круглых столах,  профессиональных  и  творческих  конкурсах, документированными  подтверждениями  прохождения курсов  повышения  квалификации, дипломы о  профессиональной  переподготовке  </w:t>
      </w:r>
      <w:r w:rsidRPr="001F4BC8">
        <w:rPr>
          <w:sz w:val="28"/>
          <w:szCs w:val="28"/>
        </w:rPr>
        <w:lastRenderedPageBreak/>
        <w:t xml:space="preserve">или  дополнительном  профессиональном  образовании, грамоты  </w:t>
      </w:r>
      <w:r w:rsidR="008B7C37">
        <w:rPr>
          <w:sz w:val="28"/>
          <w:szCs w:val="28"/>
        </w:rPr>
        <w:t xml:space="preserve">                             </w:t>
      </w:r>
      <w:r w:rsidRPr="001F4BC8">
        <w:rPr>
          <w:sz w:val="28"/>
          <w:szCs w:val="28"/>
        </w:rPr>
        <w:t xml:space="preserve">за  успешную реализацию  профессионально-педагогической  или  общественной  деятельности. </w:t>
      </w:r>
    </w:p>
    <w:p w:rsidR="00210908" w:rsidRPr="001F4BC8" w:rsidRDefault="00210908" w:rsidP="001F4BC8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b/>
          <w:sz w:val="28"/>
          <w:szCs w:val="28"/>
        </w:rPr>
        <w:t>«Методическая деятельность педагога»</w:t>
      </w:r>
      <w:r w:rsidRPr="001F4BC8">
        <w:rPr>
          <w:sz w:val="28"/>
          <w:szCs w:val="28"/>
        </w:rPr>
        <w:t xml:space="preserve">  включает в  себя  следующие материалы:   доклады, сообщения  на  методических </w:t>
      </w:r>
      <w:r w:rsidR="008B7C37">
        <w:rPr>
          <w:sz w:val="28"/>
          <w:szCs w:val="28"/>
        </w:rPr>
        <w:t xml:space="preserve">                               </w:t>
      </w:r>
      <w:r w:rsidRPr="001F4BC8">
        <w:rPr>
          <w:sz w:val="28"/>
          <w:szCs w:val="28"/>
        </w:rPr>
        <w:t>и  педагогических  советах, описание  опыта  работы,  конспекты  открытых занятий,  перечень  разработанных дидактических  и  методических пособий,  тексты  проектов разной  направленности, самоотчет о  результатах  работы за  учебный  год.</w:t>
      </w:r>
    </w:p>
    <w:p w:rsidR="00210908" w:rsidRPr="001F4BC8" w:rsidRDefault="00210908" w:rsidP="001F4BC8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b/>
          <w:sz w:val="28"/>
          <w:szCs w:val="28"/>
        </w:rPr>
        <w:t>«Папка  достижения»</w:t>
      </w:r>
      <w:r w:rsidRPr="001F4BC8">
        <w:rPr>
          <w:sz w:val="28"/>
          <w:szCs w:val="28"/>
        </w:rPr>
        <w:t xml:space="preserve">  включает сертификаты  об  участии воспитанников  в  различных конкурсах,  спортивных  мероприятиях, олимпиадах,  сертификаты участия  детей  и  педагога  в  проектах  разного уровня  и  направленнос</w:t>
      </w:r>
      <w:r w:rsidR="008B7C37">
        <w:rPr>
          <w:sz w:val="28"/>
          <w:szCs w:val="28"/>
        </w:rPr>
        <w:t>ти.  Материалы этого  раздела  п</w:t>
      </w:r>
      <w:r w:rsidRPr="001F4BC8">
        <w:rPr>
          <w:sz w:val="28"/>
          <w:szCs w:val="28"/>
        </w:rPr>
        <w:t>ортфолио могут  опосредованно  свидетельствовать  о  качестве,  уровне, содержании  профессионально-педагогической  деятельности воспитателя,  служить  иллюстрацией его  профессионального  творчества, активности,  компетентности.</w:t>
      </w:r>
    </w:p>
    <w:p w:rsidR="00210908" w:rsidRPr="001F4BC8" w:rsidRDefault="00210908" w:rsidP="008B7C37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b/>
          <w:sz w:val="28"/>
          <w:szCs w:val="28"/>
        </w:rPr>
        <w:t xml:space="preserve">«Публикации» </w:t>
      </w:r>
      <w:r w:rsidR="008B7C37">
        <w:rPr>
          <w:b/>
          <w:sz w:val="28"/>
          <w:szCs w:val="28"/>
        </w:rPr>
        <w:t xml:space="preserve"> </w:t>
      </w:r>
      <w:r w:rsidRPr="001F4BC8">
        <w:rPr>
          <w:sz w:val="28"/>
          <w:szCs w:val="28"/>
        </w:rPr>
        <w:t>включает в себя публикации в газетах, журналах и т.п., написанные педагогами.</w:t>
      </w:r>
    </w:p>
    <w:p w:rsidR="00210908" w:rsidRPr="001F4BC8" w:rsidRDefault="00210908" w:rsidP="008B7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4BC8">
        <w:rPr>
          <w:b/>
          <w:sz w:val="28"/>
          <w:szCs w:val="28"/>
        </w:rPr>
        <w:t>4. Оформление портфолио</w:t>
      </w:r>
    </w:p>
    <w:p w:rsidR="00210908" w:rsidRPr="001F4BC8" w:rsidRDefault="00210908" w:rsidP="001F4BC8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4.1. Портфолио педагогических работников оформляется в виде папки-накопителя с файлами. </w:t>
      </w:r>
    </w:p>
    <w:p w:rsidR="00210908" w:rsidRPr="001F4BC8" w:rsidRDefault="00210908" w:rsidP="008B7C37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4.2. При оформлении портфолио педагогических работников МАДОУ необходимо  соблюдать следующие требования:</w:t>
      </w:r>
    </w:p>
    <w:p w:rsidR="00210908" w:rsidRPr="001F4BC8" w:rsidRDefault="00210908" w:rsidP="001F4BC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 xml:space="preserve">Систематичность и регулярность </w:t>
      </w:r>
    </w:p>
    <w:p w:rsidR="00210908" w:rsidRPr="001F4BC8" w:rsidRDefault="00210908" w:rsidP="001F4BC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Достоверность</w:t>
      </w:r>
    </w:p>
    <w:p w:rsidR="00210908" w:rsidRDefault="00210908" w:rsidP="001F4BC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Аккуратн</w:t>
      </w:r>
      <w:r w:rsidR="008B7C37">
        <w:rPr>
          <w:sz w:val="28"/>
          <w:szCs w:val="28"/>
        </w:rPr>
        <w:t>ость и эстетичность  оформления</w:t>
      </w:r>
    </w:p>
    <w:p w:rsidR="008B7C37" w:rsidRDefault="008B7C37" w:rsidP="008B7C37">
      <w:pPr>
        <w:spacing w:line="360" w:lineRule="auto"/>
        <w:jc w:val="both"/>
        <w:rPr>
          <w:sz w:val="28"/>
          <w:szCs w:val="28"/>
        </w:rPr>
      </w:pPr>
    </w:p>
    <w:p w:rsidR="008B7C37" w:rsidRDefault="008B7C37" w:rsidP="008B7C37">
      <w:pPr>
        <w:spacing w:line="360" w:lineRule="auto"/>
        <w:jc w:val="both"/>
        <w:rPr>
          <w:sz w:val="28"/>
          <w:szCs w:val="28"/>
        </w:rPr>
      </w:pPr>
    </w:p>
    <w:p w:rsidR="008B7C37" w:rsidRPr="001F4BC8" w:rsidRDefault="008B7C37" w:rsidP="008B7C37">
      <w:pPr>
        <w:spacing w:line="360" w:lineRule="auto"/>
        <w:jc w:val="both"/>
        <w:rPr>
          <w:sz w:val="28"/>
          <w:szCs w:val="28"/>
        </w:rPr>
      </w:pPr>
    </w:p>
    <w:p w:rsidR="00210908" w:rsidRPr="001F4BC8" w:rsidRDefault="00210908" w:rsidP="008B7C3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F4BC8">
        <w:rPr>
          <w:b/>
          <w:sz w:val="28"/>
          <w:szCs w:val="28"/>
        </w:rPr>
        <w:lastRenderedPageBreak/>
        <w:t>5. Использование материалов портфолио</w:t>
      </w:r>
    </w:p>
    <w:p w:rsidR="00210908" w:rsidRPr="001F4BC8" w:rsidRDefault="00210908" w:rsidP="001F4BC8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sz w:val="28"/>
          <w:szCs w:val="28"/>
        </w:rPr>
        <w:t>5.1. Материалы портфолио могут рассматриваться на заседаниях экспертных групп по аттестации, конкурсных комиссий для принятия управленческих решений</w:t>
      </w:r>
    </w:p>
    <w:p w:rsidR="00210908" w:rsidRPr="001F4BC8" w:rsidRDefault="00210908" w:rsidP="008B7C37">
      <w:pPr>
        <w:spacing w:line="360" w:lineRule="auto"/>
        <w:ind w:firstLine="709"/>
        <w:jc w:val="both"/>
        <w:rPr>
          <w:sz w:val="28"/>
          <w:szCs w:val="28"/>
        </w:rPr>
      </w:pPr>
      <w:r w:rsidRPr="001F4BC8">
        <w:rPr>
          <w:color w:val="000000"/>
          <w:sz w:val="28"/>
          <w:szCs w:val="28"/>
        </w:rPr>
        <w:t xml:space="preserve">5.2. Данные портфолио используются при формировании баз данных дошкольного,  муниципального, регионального уровней для проведения </w:t>
      </w:r>
      <w:r w:rsidRPr="001F4BC8">
        <w:rPr>
          <w:sz w:val="28"/>
          <w:szCs w:val="28"/>
        </w:rPr>
        <w:t>мониторинговых исследований в рамках построения региональной системы оценки качества образования.</w:t>
      </w:r>
    </w:p>
    <w:p w:rsidR="00ED1FE3" w:rsidRPr="001F4BC8" w:rsidRDefault="00ED1FE3" w:rsidP="001F4BC8">
      <w:pPr>
        <w:tabs>
          <w:tab w:val="num" w:pos="-1843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ED1FE3" w:rsidRPr="001F4BC8" w:rsidSect="001F4BC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9E" w:rsidRDefault="0091739E" w:rsidP="006D770E">
      <w:r>
        <w:separator/>
      </w:r>
    </w:p>
  </w:endnote>
  <w:endnote w:type="continuationSeparator" w:id="1">
    <w:p w:rsidR="0091739E" w:rsidRDefault="0091739E" w:rsidP="006D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0E" w:rsidRDefault="00A9516C">
    <w:pPr>
      <w:pStyle w:val="a8"/>
      <w:jc w:val="right"/>
    </w:pPr>
    <w:fldSimple w:instr=" PAGE   \* MERGEFORMAT ">
      <w:r w:rsidR="0020182C">
        <w:rPr>
          <w:noProof/>
        </w:rPr>
        <w:t>1</w:t>
      </w:r>
    </w:fldSimple>
  </w:p>
  <w:p w:rsidR="006D770E" w:rsidRDefault="006D77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9E" w:rsidRDefault="0091739E" w:rsidP="006D770E">
      <w:r>
        <w:separator/>
      </w:r>
    </w:p>
  </w:footnote>
  <w:footnote w:type="continuationSeparator" w:id="1">
    <w:p w:rsidR="0091739E" w:rsidRDefault="0091739E" w:rsidP="006D7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6203"/>
    <w:multiLevelType w:val="hybridMultilevel"/>
    <w:tmpl w:val="AA0E8C00"/>
    <w:lvl w:ilvl="0" w:tplc="2A9296A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94AD5"/>
    <w:multiLevelType w:val="hybridMultilevel"/>
    <w:tmpl w:val="6082E6C6"/>
    <w:lvl w:ilvl="0" w:tplc="F670E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EBE"/>
    <w:multiLevelType w:val="multilevel"/>
    <w:tmpl w:val="2536D4A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15F1785F"/>
    <w:multiLevelType w:val="hybridMultilevel"/>
    <w:tmpl w:val="3BAEFAB6"/>
    <w:lvl w:ilvl="0" w:tplc="2A9296A6">
      <w:start w:val="1"/>
      <w:numFmt w:val="bullet"/>
      <w:lvlText w:val="­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27C436BB"/>
    <w:multiLevelType w:val="hybridMultilevel"/>
    <w:tmpl w:val="ADDA28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FA43B3"/>
    <w:multiLevelType w:val="multilevel"/>
    <w:tmpl w:val="C512F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B477B5"/>
    <w:multiLevelType w:val="hybridMultilevel"/>
    <w:tmpl w:val="661491EE"/>
    <w:lvl w:ilvl="0" w:tplc="2A9296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71976"/>
    <w:multiLevelType w:val="hybridMultilevel"/>
    <w:tmpl w:val="2A60F6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EE5C08"/>
    <w:multiLevelType w:val="hybridMultilevel"/>
    <w:tmpl w:val="E60CE826"/>
    <w:lvl w:ilvl="0" w:tplc="2A9296A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2F8559C"/>
    <w:multiLevelType w:val="hybridMultilevel"/>
    <w:tmpl w:val="26AC00CC"/>
    <w:lvl w:ilvl="0" w:tplc="2A9296A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DF2A79"/>
    <w:multiLevelType w:val="hybridMultilevel"/>
    <w:tmpl w:val="2C701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BD15A5"/>
    <w:multiLevelType w:val="hybridMultilevel"/>
    <w:tmpl w:val="FFBA0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DE4F82"/>
    <w:multiLevelType w:val="hybridMultilevel"/>
    <w:tmpl w:val="CA2ED7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987EB1"/>
    <w:multiLevelType w:val="multilevel"/>
    <w:tmpl w:val="A9CE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76735B86"/>
    <w:multiLevelType w:val="hybridMultilevel"/>
    <w:tmpl w:val="CA9072E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9"/>
  </w:num>
  <w:num w:numId="17">
    <w:abstractNumId w:val="0"/>
  </w:num>
  <w:num w:numId="18">
    <w:abstractNumId w:val="5"/>
  </w:num>
  <w:num w:numId="19">
    <w:abstractNumId w:val="6"/>
  </w:num>
  <w:num w:numId="20">
    <w:abstractNumId w:val="8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50"/>
    <w:rsid w:val="00003650"/>
    <w:rsid w:val="000A32A2"/>
    <w:rsid w:val="00143439"/>
    <w:rsid w:val="001F4BC8"/>
    <w:rsid w:val="0020182C"/>
    <w:rsid w:val="00210908"/>
    <w:rsid w:val="002147B2"/>
    <w:rsid w:val="00293260"/>
    <w:rsid w:val="002F6421"/>
    <w:rsid w:val="00313190"/>
    <w:rsid w:val="003573D6"/>
    <w:rsid w:val="00366C74"/>
    <w:rsid w:val="003671BE"/>
    <w:rsid w:val="003A53E3"/>
    <w:rsid w:val="003B2348"/>
    <w:rsid w:val="003C4FCB"/>
    <w:rsid w:val="00443362"/>
    <w:rsid w:val="00454C54"/>
    <w:rsid w:val="0046061A"/>
    <w:rsid w:val="00465CD7"/>
    <w:rsid w:val="004A2D16"/>
    <w:rsid w:val="004A5F31"/>
    <w:rsid w:val="004C567B"/>
    <w:rsid w:val="004C7187"/>
    <w:rsid w:val="004E4355"/>
    <w:rsid w:val="005646A1"/>
    <w:rsid w:val="005A098D"/>
    <w:rsid w:val="005F631A"/>
    <w:rsid w:val="006036AE"/>
    <w:rsid w:val="00622BB3"/>
    <w:rsid w:val="00697BBE"/>
    <w:rsid w:val="006A3260"/>
    <w:rsid w:val="006D770E"/>
    <w:rsid w:val="00746592"/>
    <w:rsid w:val="0078334D"/>
    <w:rsid w:val="007866B4"/>
    <w:rsid w:val="007A41FD"/>
    <w:rsid w:val="007D1E12"/>
    <w:rsid w:val="007D5B32"/>
    <w:rsid w:val="007E5B00"/>
    <w:rsid w:val="00827060"/>
    <w:rsid w:val="008B7C37"/>
    <w:rsid w:val="0091739E"/>
    <w:rsid w:val="00922FF1"/>
    <w:rsid w:val="00934130"/>
    <w:rsid w:val="00935176"/>
    <w:rsid w:val="009E34C3"/>
    <w:rsid w:val="00A9516C"/>
    <w:rsid w:val="00A96C29"/>
    <w:rsid w:val="00AA36E2"/>
    <w:rsid w:val="00B165D3"/>
    <w:rsid w:val="00B74F6A"/>
    <w:rsid w:val="00B77C04"/>
    <w:rsid w:val="00BD539E"/>
    <w:rsid w:val="00BF4953"/>
    <w:rsid w:val="00C117D3"/>
    <w:rsid w:val="00C272F1"/>
    <w:rsid w:val="00C60115"/>
    <w:rsid w:val="00C76432"/>
    <w:rsid w:val="00CB5921"/>
    <w:rsid w:val="00CB685D"/>
    <w:rsid w:val="00D1417C"/>
    <w:rsid w:val="00D95D90"/>
    <w:rsid w:val="00E3025B"/>
    <w:rsid w:val="00E509D7"/>
    <w:rsid w:val="00ED1FE3"/>
    <w:rsid w:val="00F051D8"/>
    <w:rsid w:val="00F36C55"/>
    <w:rsid w:val="00FB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F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D9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D95D9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E5B00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customStyle="1" w:styleId="panonsbt">
    <w:name w:val="panons_bt"/>
    <w:basedOn w:val="a"/>
    <w:rsid w:val="007E5B0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D7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770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D7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70E"/>
    <w:rPr>
      <w:sz w:val="24"/>
      <w:szCs w:val="24"/>
    </w:rPr>
  </w:style>
  <w:style w:type="character" w:customStyle="1" w:styleId="aa">
    <w:name w:val="Основной текст_"/>
    <w:link w:val="11"/>
    <w:rsid w:val="006A3260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6A3260"/>
    <w:pPr>
      <w:shd w:val="clear" w:color="auto" w:fill="FFFFFF"/>
      <w:spacing w:before="540" w:line="466" w:lineRule="exact"/>
      <w:jc w:val="both"/>
    </w:pPr>
    <w:rPr>
      <w:sz w:val="28"/>
      <w:szCs w:val="28"/>
      <w:lang/>
    </w:rPr>
  </w:style>
  <w:style w:type="paragraph" w:styleId="ab">
    <w:name w:val="Revision"/>
    <w:hidden/>
    <w:uiPriority w:val="99"/>
    <w:semiHidden/>
    <w:rsid w:val="001F4BC8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41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413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41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41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4130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3C4FC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4FCB"/>
  </w:style>
  <w:style w:type="character" w:styleId="af3">
    <w:name w:val="footnote reference"/>
    <w:basedOn w:val="a0"/>
    <w:uiPriority w:val="99"/>
    <w:semiHidden/>
    <w:unhideWhenUsed/>
    <w:rsid w:val="003C4F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4FC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C7CF-6EBF-41D4-9BA2-9D3895C8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портфолио педагогических работников в ДОУ</vt:lpstr>
    </vt:vector>
  </TitlesOfParts>
  <Company>202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портфолио педагогических работников в ДОУ</dc:title>
  <dc:subject/>
  <dc:creator>101</dc:creator>
  <cp:keywords/>
  <dc:description/>
  <cp:lastModifiedBy>Sh</cp:lastModifiedBy>
  <cp:revision>2</cp:revision>
  <cp:lastPrinted>2015-04-03T08:58:00Z</cp:lastPrinted>
  <dcterms:created xsi:type="dcterms:W3CDTF">2015-12-13T05:04:00Z</dcterms:created>
  <dcterms:modified xsi:type="dcterms:W3CDTF">2015-12-13T05:04:00Z</dcterms:modified>
</cp:coreProperties>
</file>